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FBFA" w14:textId="77777777" w:rsidR="00F97FB9" w:rsidRDefault="00154685" w:rsidP="00897E0F">
      <w:pPr>
        <w:pStyle w:val="Heading1"/>
        <w:spacing w:line="240" w:lineRule="auto"/>
        <w:ind w:left="-5"/>
      </w:pPr>
      <w:r>
        <w:t xml:space="preserve">SHARP- L: Privacy and Editorial Policy  </w:t>
      </w:r>
    </w:p>
    <w:p w14:paraId="31C05D32" w14:textId="77777777" w:rsidR="00F97FB9" w:rsidRDefault="00154685" w:rsidP="00897E0F">
      <w:pPr>
        <w:spacing w:line="240" w:lineRule="auto"/>
        <w:ind w:left="-5"/>
      </w:pPr>
      <w:r>
        <w:t xml:space="preserve">SHARP-L is a mailing list hosted by Indiana University in the USA: </w:t>
      </w:r>
    </w:p>
    <w:p w14:paraId="3BC4038F" w14:textId="77777777" w:rsidR="00F97FB9" w:rsidRDefault="00000000" w:rsidP="00897E0F">
      <w:pPr>
        <w:spacing w:after="15" w:line="240" w:lineRule="auto"/>
        <w:ind w:left="-5"/>
      </w:pPr>
      <w:hyperlink r:id="rId5">
        <w:r w:rsidR="00154685">
          <w:rPr>
            <w:color w:val="1155CC"/>
            <w:u w:val="single" w:color="1155CC"/>
          </w:rPr>
          <w:t>https://list.indiana.edu/sympa/info/sharp-l</w:t>
        </w:r>
      </w:hyperlink>
      <w:hyperlink r:id="rId6">
        <w:r w:rsidR="00154685">
          <w:t xml:space="preserve"> </w:t>
        </w:r>
      </w:hyperlink>
    </w:p>
    <w:p w14:paraId="69C947DC" w14:textId="77777777" w:rsidR="00F97FB9" w:rsidRDefault="00154685" w:rsidP="00897E0F">
      <w:pPr>
        <w:spacing w:after="11" w:line="240" w:lineRule="auto"/>
        <w:ind w:left="0" w:firstLine="0"/>
      </w:pPr>
      <w:r>
        <w:t xml:space="preserve"> </w:t>
      </w:r>
    </w:p>
    <w:p w14:paraId="69D6A4A0" w14:textId="533E40B2" w:rsidR="00F97FB9" w:rsidRDefault="00154685" w:rsidP="00897E0F">
      <w:pPr>
        <w:spacing w:line="240" w:lineRule="auto"/>
        <w:ind w:left="-5"/>
      </w:pPr>
      <w:r>
        <w:t xml:space="preserve">There are currently </w:t>
      </w:r>
      <w:r w:rsidR="00B96D1C">
        <w:t>t</w:t>
      </w:r>
      <w:r w:rsidR="00A33FEF">
        <w:t>hree</w:t>
      </w:r>
      <w:r>
        <w:t xml:space="preserve"> list</w:t>
      </w:r>
      <w:r w:rsidR="003E2FD9">
        <w:t xml:space="preserve"> </w:t>
      </w:r>
      <w:r>
        <w:t xml:space="preserve">owners: </w:t>
      </w:r>
    </w:p>
    <w:p w14:paraId="6A7688EE" w14:textId="77777777" w:rsidR="00F97FB9" w:rsidRDefault="00154685" w:rsidP="00897E0F">
      <w:pPr>
        <w:spacing w:after="11" w:line="240" w:lineRule="auto"/>
        <w:ind w:left="0" w:firstLine="0"/>
      </w:pPr>
      <w:r>
        <w:t xml:space="preserve"> </w:t>
      </w:r>
    </w:p>
    <w:p w14:paraId="44DC88B3" w14:textId="116C0922" w:rsidR="00F97FB9" w:rsidRDefault="00826A77" w:rsidP="00897E0F">
      <w:pPr>
        <w:spacing w:line="240" w:lineRule="auto"/>
        <w:ind w:left="-5"/>
      </w:pPr>
      <w:r>
        <w:t xml:space="preserve">Anna </w:t>
      </w:r>
      <w:proofErr w:type="spellStart"/>
      <w:r>
        <w:t>Muenchrath</w:t>
      </w:r>
      <w:proofErr w:type="spellEnd"/>
      <w:r w:rsidR="00154685">
        <w:t xml:space="preserve">, </w:t>
      </w:r>
      <w:r>
        <w:t>Coordinator of Communications</w:t>
      </w:r>
    </w:p>
    <w:p w14:paraId="5B7514A4" w14:textId="71A60E58" w:rsidR="00F97FB9" w:rsidRDefault="00154685" w:rsidP="00897E0F">
      <w:pPr>
        <w:spacing w:line="240" w:lineRule="auto"/>
        <w:ind w:left="-5"/>
      </w:pPr>
      <w:r>
        <w:t xml:space="preserve">Vincent Trott, </w:t>
      </w:r>
      <w:r w:rsidR="00826A77">
        <w:t>former Recording Secretary</w:t>
      </w:r>
      <w:r w:rsidR="00897E0F">
        <w:t xml:space="preserve"> and Executive Assistant</w:t>
      </w:r>
    </w:p>
    <w:p w14:paraId="5384614F" w14:textId="03D42754" w:rsidR="00A33FEF" w:rsidRDefault="00A33FEF" w:rsidP="00897E0F">
      <w:pPr>
        <w:spacing w:line="240" w:lineRule="auto"/>
        <w:ind w:left="-5"/>
      </w:pPr>
      <w:r>
        <w:t>Sarah Werner, Director of Electronic Resources</w:t>
      </w:r>
    </w:p>
    <w:p w14:paraId="31F89782" w14:textId="77777777" w:rsidR="00F97FB9" w:rsidRDefault="00154685" w:rsidP="00897E0F">
      <w:pPr>
        <w:spacing w:after="11" w:line="240" w:lineRule="auto"/>
        <w:ind w:left="0" w:firstLine="0"/>
      </w:pPr>
      <w:r>
        <w:t xml:space="preserve">  </w:t>
      </w:r>
    </w:p>
    <w:p w14:paraId="28D92354" w14:textId="219910D9" w:rsidR="00F97FB9" w:rsidRDefault="00154685" w:rsidP="00897E0F">
      <w:pPr>
        <w:tabs>
          <w:tab w:val="center" w:pos="6399"/>
        </w:tabs>
        <w:spacing w:after="15" w:line="240" w:lineRule="auto"/>
        <w:ind w:left="-15" w:firstLine="0"/>
      </w:pPr>
      <w:r>
        <w:t xml:space="preserve">You can contact them at </w:t>
      </w:r>
      <w:r>
        <w:rPr>
          <w:color w:val="1155CC"/>
          <w:u w:val="single" w:color="1155CC"/>
        </w:rPr>
        <w:t>sharp-l-request@list.indiana.edu</w:t>
      </w:r>
      <w:r>
        <w:rPr>
          <w:rFonts w:ascii="Gautami" w:eastAsia="Gautami" w:hAnsi="Gautami" w:cs="Gautami"/>
          <w:u w:val="single" w:color="1155CC"/>
        </w:rPr>
        <w:t>​</w:t>
      </w:r>
      <w:r>
        <w:rPr>
          <w:rFonts w:ascii="Gautami" w:eastAsia="Gautami" w:hAnsi="Gautami" w:cs="Gautami"/>
          <w:u w:val="single" w:color="1155CC"/>
        </w:rPr>
        <w:tab/>
      </w:r>
      <w:r>
        <w:t xml:space="preserve"> </w:t>
      </w:r>
    </w:p>
    <w:p w14:paraId="08282B74" w14:textId="0817B3B9" w:rsidR="00B96D1C" w:rsidRDefault="00B96D1C" w:rsidP="00897E0F">
      <w:pPr>
        <w:tabs>
          <w:tab w:val="center" w:pos="6399"/>
        </w:tabs>
        <w:spacing w:after="15" w:line="240" w:lineRule="auto"/>
        <w:ind w:left="-15" w:firstLine="0"/>
      </w:pPr>
    </w:p>
    <w:p w14:paraId="105664A0" w14:textId="6AF850BD" w:rsidR="00B96D1C" w:rsidRDefault="00B96D1C" w:rsidP="00897E0F">
      <w:pPr>
        <w:tabs>
          <w:tab w:val="center" w:pos="6399"/>
        </w:tabs>
        <w:spacing w:after="15" w:line="240" w:lineRule="auto"/>
        <w:ind w:left="-15" w:firstLine="0"/>
      </w:pPr>
      <w:r>
        <w:t>The list</w:t>
      </w:r>
      <w:r w:rsidR="003E2FD9">
        <w:t xml:space="preserve"> o</w:t>
      </w:r>
      <w:r>
        <w:t>wners are assisted by the following team of moderators:</w:t>
      </w:r>
    </w:p>
    <w:p w14:paraId="68F83C65" w14:textId="1631E66E" w:rsidR="00B96D1C" w:rsidRDefault="00B96D1C" w:rsidP="00897E0F">
      <w:pPr>
        <w:tabs>
          <w:tab w:val="center" w:pos="6399"/>
        </w:tabs>
        <w:spacing w:after="15" w:line="240" w:lineRule="auto"/>
        <w:ind w:left="-15" w:firstLine="0"/>
      </w:pPr>
    </w:p>
    <w:p w14:paraId="69A9E533" w14:textId="7D37B471" w:rsidR="00A33FEF" w:rsidRDefault="00A33FEF" w:rsidP="00897E0F">
      <w:pPr>
        <w:tabs>
          <w:tab w:val="center" w:pos="6399"/>
        </w:tabs>
        <w:spacing w:after="15" w:line="240" w:lineRule="auto"/>
        <w:ind w:left="-15" w:firstLine="0"/>
      </w:pPr>
      <w:r>
        <w:t>Romany Craig</w:t>
      </w:r>
    </w:p>
    <w:p w14:paraId="0497919B" w14:textId="214EDE11" w:rsidR="00FB77F6" w:rsidRDefault="00FB77F6" w:rsidP="00897E0F">
      <w:pPr>
        <w:tabs>
          <w:tab w:val="center" w:pos="6399"/>
        </w:tabs>
        <w:spacing w:after="15" w:line="240" w:lineRule="auto"/>
        <w:ind w:left="-15" w:firstLine="0"/>
      </w:pPr>
      <w:r>
        <w:t>Matthew Davis</w:t>
      </w:r>
    </w:p>
    <w:p w14:paraId="5694D2BF" w14:textId="5D56D248" w:rsidR="00FB77F6" w:rsidRDefault="00B96D1C" w:rsidP="00897E0F">
      <w:pPr>
        <w:tabs>
          <w:tab w:val="center" w:pos="6399"/>
        </w:tabs>
        <w:spacing w:after="15" w:line="240" w:lineRule="auto"/>
        <w:ind w:left="0" w:firstLine="0"/>
      </w:pPr>
      <w:r>
        <w:t xml:space="preserve">Leah </w:t>
      </w:r>
      <w:proofErr w:type="spellStart"/>
      <w:r>
        <w:t>Henrickson</w:t>
      </w:r>
      <w:proofErr w:type="spellEnd"/>
    </w:p>
    <w:p w14:paraId="6CCF3DE3" w14:textId="77777777" w:rsidR="00A33FEF" w:rsidRDefault="00A33FEF" w:rsidP="00897E0F">
      <w:pPr>
        <w:tabs>
          <w:tab w:val="center" w:pos="6399"/>
        </w:tabs>
        <w:spacing w:after="15" w:line="240" w:lineRule="auto"/>
        <w:ind w:left="-15" w:firstLine="0"/>
      </w:pPr>
      <w:proofErr w:type="spellStart"/>
      <w:r>
        <w:t>Kaja</w:t>
      </w:r>
      <w:proofErr w:type="spellEnd"/>
      <w:r>
        <w:t xml:space="preserve"> </w:t>
      </w:r>
      <w:proofErr w:type="spellStart"/>
      <w:r>
        <w:t>Marczewska</w:t>
      </w:r>
      <w:proofErr w:type="spellEnd"/>
    </w:p>
    <w:p w14:paraId="2D2D23D6" w14:textId="51CC2FB4" w:rsidR="00F97FB9" w:rsidRDefault="00A33FEF" w:rsidP="00897E0F">
      <w:pPr>
        <w:tabs>
          <w:tab w:val="center" w:pos="6399"/>
        </w:tabs>
        <w:spacing w:after="15" w:line="240" w:lineRule="auto"/>
        <w:ind w:left="-15" w:firstLine="0"/>
      </w:pPr>
      <w:r>
        <w:t>Katy O’Grady</w:t>
      </w:r>
      <w:r w:rsidR="00B96D1C">
        <w:br/>
      </w:r>
      <w:r w:rsidR="00FB77F6">
        <w:t>Kristen Schuster</w:t>
      </w:r>
      <w:r w:rsidR="00154685">
        <w:br/>
        <w:t xml:space="preserve">Brian </w:t>
      </w:r>
      <w:proofErr w:type="spellStart"/>
      <w:r w:rsidR="00154685">
        <w:t>Shetler</w:t>
      </w:r>
      <w:proofErr w:type="spellEnd"/>
      <w:r w:rsidR="00FB77F6">
        <w:br/>
        <w:t xml:space="preserve">Emily </w:t>
      </w:r>
      <w:proofErr w:type="spellStart"/>
      <w:r w:rsidR="00FB77F6">
        <w:t>Spunaugle</w:t>
      </w:r>
      <w:proofErr w:type="spellEnd"/>
      <w:r w:rsidR="00B96D1C">
        <w:br/>
        <w:t>Matt Wills</w:t>
      </w:r>
      <w:r w:rsidR="00B96D1C">
        <w:br/>
      </w:r>
    </w:p>
    <w:p w14:paraId="37C485CF" w14:textId="77777777" w:rsidR="00F97FB9" w:rsidRDefault="00154685" w:rsidP="00897E0F">
      <w:pPr>
        <w:pStyle w:val="Heading1"/>
        <w:spacing w:line="240" w:lineRule="auto"/>
        <w:ind w:left="-5"/>
      </w:pPr>
      <w:r>
        <w:t xml:space="preserve">Personal data on SHARP-L </w:t>
      </w:r>
    </w:p>
    <w:p w14:paraId="685078B6" w14:textId="0B2B82C3" w:rsidR="004B4F43" w:rsidRDefault="00154685" w:rsidP="00897E0F">
      <w:pPr>
        <w:spacing w:line="240" w:lineRule="auto"/>
        <w:ind w:left="-5"/>
      </w:pPr>
      <w:r>
        <w:t xml:space="preserve">Membership of SHARP-L is free and open to all interested in the history of the book broadly defined. Individuals can manually subscribe or unsubscribe via </w:t>
      </w:r>
      <w:hyperlink r:id="rId7">
        <w:r>
          <w:rPr>
            <w:color w:val="1155CC"/>
            <w:u w:val="single" w:color="1155CC"/>
          </w:rPr>
          <w:t>https://list.indiana.edu/sympa/info/sharp-l</w:t>
        </w:r>
      </w:hyperlink>
      <w:hyperlink r:id="rId8">
        <w:r>
          <w:t xml:space="preserve"> </w:t>
        </w:r>
      </w:hyperlink>
      <w:r>
        <w:rPr>
          <w:rFonts w:ascii="Gautami" w:eastAsia="Gautami" w:hAnsi="Gautami" w:cs="Gautami"/>
          <w:color w:val="1155CC"/>
          <w:u w:val="single" w:color="1155CC"/>
        </w:rPr>
        <w:t>​</w:t>
      </w:r>
      <w:r>
        <w:t xml:space="preserve">or by using the instructions at </w:t>
      </w:r>
      <w:hyperlink r:id="rId9" w:history="1">
        <w:r w:rsidR="004B4F43" w:rsidRPr="00324A34">
          <w:rPr>
            <w:rStyle w:val="Hyperlink"/>
          </w:rPr>
          <w:t>http://sharpweb.org/about/digital-connections/</w:t>
        </w:r>
      </w:hyperlink>
      <w:r w:rsidR="004B4F43">
        <w:t>.</w:t>
      </w:r>
    </w:p>
    <w:p w14:paraId="17CC5EDA" w14:textId="1F442079" w:rsidR="00F97FB9" w:rsidRDefault="00000000" w:rsidP="00897E0F">
      <w:pPr>
        <w:spacing w:line="240" w:lineRule="auto"/>
        <w:ind w:left="0" w:firstLine="0"/>
      </w:pPr>
      <w:hyperlink r:id="rId10">
        <w:r w:rsidR="00154685">
          <w:t xml:space="preserve"> </w:t>
        </w:r>
      </w:hyperlink>
      <w:r w:rsidR="00154685">
        <w:t xml:space="preserve"> </w:t>
      </w:r>
    </w:p>
    <w:p w14:paraId="165F82A7" w14:textId="449B2C00" w:rsidR="00F97FB9" w:rsidRDefault="00154685" w:rsidP="00897E0F">
      <w:pPr>
        <w:spacing w:after="49" w:line="240" w:lineRule="auto"/>
        <w:ind w:left="-5"/>
      </w:pPr>
      <w:r>
        <w:t xml:space="preserve">A fuller list of the automated commands you can use with the mailing list is available at </w:t>
      </w:r>
      <w:hyperlink r:id="rId11">
        <w:r>
          <w:rPr>
            <w:color w:val="1155CC"/>
            <w:u w:val="single" w:color="1155CC"/>
          </w:rPr>
          <w:t>https://kb.iu.edu/d/bbv</w:t>
        </w:r>
      </w:hyperlink>
      <w:r>
        <w:rPr>
          <w:rFonts w:ascii="Gautami" w:eastAsia="Gautami" w:hAnsi="Gautami" w:cs="Gautami"/>
        </w:rPr>
        <w:t>​</w:t>
      </w:r>
      <w:hyperlink r:id="rId12">
        <w:r>
          <w:rPr>
            <w:color w:val="1155CC"/>
            <w:u w:val="single" w:color="1155CC"/>
          </w:rPr>
          <w:t>s</w:t>
        </w:r>
      </w:hyperlink>
      <w:r w:rsidR="004B4F43">
        <w:t>.</w:t>
      </w:r>
    </w:p>
    <w:p w14:paraId="6923EFA5" w14:textId="77777777" w:rsidR="00F97FB9" w:rsidRDefault="00154685" w:rsidP="00897E0F">
      <w:pPr>
        <w:spacing w:after="11" w:line="240" w:lineRule="auto"/>
        <w:ind w:left="0" w:firstLine="0"/>
      </w:pPr>
      <w:r>
        <w:t xml:space="preserve"> </w:t>
      </w:r>
    </w:p>
    <w:p w14:paraId="22AD88E0" w14:textId="77777777" w:rsidR="00F97FB9" w:rsidRDefault="00154685" w:rsidP="00897E0F">
      <w:pPr>
        <w:spacing w:line="240" w:lineRule="auto"/>
        <w:ind w:left="-5"/>
      </w:pPr>
      <w:r>
        <w:t xml:space="preserve">By using the SHARP-L mailing list your personal data (email address and name) may be used by the list owners to manage your membership, support you in using this mailing list, to identify problems, or to make the mailing list better. If you post messages to this mailing list, be aware that any personal data you share within your email (email address, name and signature information) may be visible to others.  </w:t>
      </w:r>
    </w:p>
    <w:p w14:paraId="7668BD7B" w14:textId="77777777" w:rsidR="00F97FB9" w:rsidRDefault="00154685" w:rsidP="00897E0F">
      <w:pPr>
        <w:spacing w:after="11" w:line="240" w:lineRule="auto"/>
        <w:ind w:left="0" w:firstLine="0"/>
      </w:pPr>
      <w:r>
        <w:t xml:space="preserve"> </w:t>
      </w:r>
    </w:p>
    <w:p w14:paraId="2B3A1C29" w14:textId="77777777" w:rsidR="00F97FB9" w:rsidRDefault="00154685" w:rsidP="00897E0F">
      <w:pPr>
        <w:spacing w:line="240" w:lineRule="auto"/>
        <w:ind w:left="-5"/>
      </w:pPr>
      <w:r>
        <w:t xml:space="preserve">Only subscribers can post to the list. All messages are moderated. </w:t>
      </w:r>
    </w:p>
    <w:p w14:paraId="6F5709C3" w14:textId="77777777" w:rsidR="00F97FB9" w:rsidRDefault="00154685" w:rsidP="00897E0F">
      <w:pPr>
        <w:spacing w:after="11" w:line="240" w:lineRule="auto"/>
        <w:ind w:left="0" w:firstLine="0"/>
      </w:pPr>
      <w:r>
        <w:t xml:space="preserve"> </w:t>
      </w:r>
    </w:p>
    <w:p w14:paraId="791E78DE" w14:textId="0FF3D35F" w:rsidR="00F97FB9" w:rsidRDefault="00154685" w:rsidP="00897E0F">
      <w:pPr>
        <w:spacing w:line="240" w:lineRule="auto"/>
        <w:ind w:left="-5"/>
      </w:pPr>
      <w:r>
        <w:t xml:space="preserve">Your email address will continue to be subscribed to the mailing list until you unsubscribe yourself using the methods above or ask the list owners to remove your details. Subscribers to SHARP-L are individually responsible for managing their subscription. If you are having problems managing your membership, please contact the list owners at </w:t>
      </w:r>
      <w:r>
        <w:rPr>
          <w:color w:val="1155CC"/>
          <w:u w:val="single" w:color="1155CC"/>
        </w:rPr>
        <w:t>sharp-l-request@list.indiana.edu</w:t>
      </w:r>
      <w:r>
        <w:rPr>
          <w:rFonts w:ascii="Gautami" w:eastAsia="Gautami" w:hAnsi="Gautami" w:cs="Gautami"/>
          <w:u w:val="single" w:color="1155CC"/>
        </w:rPr>
        <w:t>​</w:t>
      </w:r>
      <w:r w:rsidR="004B4F43">
        <w:rPr>
          <w:rFonts w:ascii="Gautami" w:eastAsia="Gautami" w:hAnsi="Gautami" w:cs="Gautami"/>
          <w:u w:val="single" w:color="1155CC"/>
        </w:rPr>
        <w:t>.</w:t>
      </w:r>
      <w:r>
        <w:rPr>
          <w:rFonts w:ascii="Gautami" w:eastAsia="Gautami" w:hAnsi="Gautami" w:cs="Gautami"/>
          <w:u w:val="single" w:color="1155CC"/>
        </w:rPr>
        <w:tab/>
      </w:r>
      <w:r>
        <w:t xml:space="preserve"> </w:t>
      </w:r>
    </w:p>
    <w:p w14:paraId="210FE6BE" w14:textId="77777777" w:rsidR="00F97FB9" w:rsidRDefault="00154685" w:rsidP="00897E0F">
      <w:pPr>
        <w:spacing w:after="11" w:line="240" w:lineRule="auto"/>
        <w:ind w:left="0" w:firstLine="0"/>
      </w:pPr>
      <w:r>
        <w:t xml:space="preserve"> </w:t>
      </w:r>
    </w:p>
    <w:p w14:paraId="7A13D7DE" w14:textId="77777777" w:rsidR="00F97FB9" w:rsidRDefault="00154685" w:rsidP="00897E0F">
      <w:pPr>
        <w:spacing w:line="240" w:lineRule="auto"/>
        <w:ind w:left="-5"/>
      </w:pPr>
      <w:r>
        <w:t xml:space="preserve">Only the list owners can view the full list of subscribers. </w:t>
      </w:r>
    </w:p>
    <w:p w14:paraId="664D5F79" w14:textId="77777777" w:rsidR="00F97FB9" w:rsidRDefault="00154685" w:rsidP="00897E0F">
      <w:pPr>
        <w:spacing w:after="11" w:line="240" w:lineRule="auto"/>
        <w:ind w:left="0" w:firstLine="0"/>
      </w:pPr>
      <w:r>
        <w:lastRenderedPageBreak/>
        <w:t xml:space="preserve"> </w:t>
      </w:r>
    </w:p>
    <w:p w14:paraId="4154A0AA" w14:textId="687C874A" w:rsidR="00F97FB9" w:rsidRDefault="00154685" w:rsidP="00897E0F">
      <w:pPr>
        <w:spacing w:line="240" w:lineRule="auto"/>
        <w:ind w:left="-5"/>
      </w:pPr>
      <w:r>
        <w:t xml:space="preserve">Messages you post to SHARP-L lists are archived in web-accessible form by the list (on the Indiana University website) and may also be archived by individual list subscribers (stored in subscriber email accounts). SHARP-L maintains public archives at </w:t>
      </w:r>
      <w:hyperlink r:id="rId13">
        <w:r>
          <w:rPr>
            <w:color w:val="1155CC"/>
            <w:u w:val="single" w:color="1155CC"/>
          </w:rPr>
          <w:t>https://list.indiana.edu/</w:t>
        </w:r>
        <w:r>
          <w:rPr>
            <w:color w:val="1155CC"/>
            <w:u w:val="single" w:color="1155CC"/>
          </w:rPr>
          <w:t>s</w:t>
        </w:r>
        <w:r>
          <w:rPr>
            <w:color w:val="1155CC"/>
            <w:u w:val="single" w:color="1155CC"/>
          </w:rPr>
          <w:t>ympa/arc/sharp-</w:t>
        </w:r>
      </w:hyperlink>
      <w:r>
        <w:rPr>
          <w:rFonts w:ascii="Gautami" w:eastAsia="Gautami" w:hAnsi="Gautami" w:cs="Gautami"/>
        </w:rPr>
        <w:t>​</w:t>
      </w:r>
      <w:hyperlink r:id="rId14">
        <w:r>
          <w:rPr>
            <w:color w:val="1155CC"/>
            <w:u w:val="single" w:color="1155CC"/>
          </w:rPr>
          <w:t>l</w:t>
        </w:r>
      </w:hyperlink>
      <w:hyperlink r:id="rId15">
        <w:r w:rsidR="004B4F43">
          <w:t>.</w:t>
        </w:r>
      </w:hyperlink>
    </w:p>
    <w:p w14:paraId="66A46F53" w14:textId="77777777" w:rsidR="00F97FB9" w:rsidRDefault="00154685" w:rsidP="00897E0F">
      <w:pPr>
        <w:spacing w:after="11" w:line="240" w:lineRule="auto"/>
        <w:ind w:left="0" w:firstLine="0"/>
      </w:pPr>
      <w:r>
        <w:t xml:space="preserve">  </w:t>
      </w:r>
    </w:p>
    <w:p w14:paraId="4D4FADA0" w14:textId="77777777" w:rsidR="00F97FB9" w:rsidRDefault="00154685" w:rsidP="00897E0F">
      <w:pPr>
        <w:spacing w:line="240" w:lineRule="auto"/>
        <w:ind w:left="-5"/>
      </w:pPr>
      <w:r>
        <w:t xml:space="preserve">This means that all moderated SHARP-L messages can be accessed by anyone across the web, although these are not routinely indexed by search engines. Any email messages you post to SHARP-L that has been approved by the moderators will remain in the SHARP-L web-accessible archives. You should be aware of this policy before you post messages to the list.  </w:t>
      </w:r>
    </w:p>
    <w:p w14:paraId="04C4B13D" w14:textId="77777777" w:rsidR="00F97FB9" w:rsidRDefault="00154685" w:rsidP="00897E0F">
      <w:pPr>
        <w:spacing w:after="11" w:line="240" w:lineRule="auto"/>
        <w:ind w:left="0" w:firstLine="0"/>
      </w:pPr>
      <w:r>
        <w:t xml:space="preserve"> </w:t>
      </w:r>
    </w:p>
    <w:p w14:paraId="08D02A09" w14:textId="77777777" w:rsidR="00F97FB9" w:rsidRDefault="00154685" w:rsidP="00897E0F">
      <w:pPr>
        <w:spacing w:line="240" w:lineRule="auto"/>
        <w:ind w:left="-5"/>
      </w:pPr>
      <w:r>
        <w:t>By posting to SHARP-L, you are agreeing to a CC-BY (</w:t>
      </w:r>
      <w:hyperlink r:id="rId16">
        <w:r>
          <w:rPr>
            <w:color w:val="1155CC"/>
            <w:u w:val="single" w:color="1155CC"/>
          </w:rPr>
          <w:t xml:space="preserve">Creative Commons </w:t>
        </w:r>
        <w:proofErr w:type="spellStart"/>
        <w:r>
          <w:rPr>
            <w:color w:val="1155CC"/>
            <w:u w:val="single" w:color="1155CC"/>
          </w:rPr>
          <w:t>B</w:t>
        </w:r>
      </w:hyperlink>
      <w:r>
        <w:rPr>
          <w:rFonts w:ascii="Gautami" w:eastAsia="Gautami" w:hAnsi="Gautami" w:cs="Gautami"/>
          <w:u w:val="single" w:color="1155CC"/>
        </w:rPr>
        <w:t>​</w:t>
      </w:r>
      <w:r>
        <w:rPr>
          <w:rFonts w:ascii="Gautami" w:eastAsia="Gautami" w:hAnsi="Gautami" w:cs="Gautami"/>
          <w:u w:val="single" w:color="1155CC"/>
        </w:rPr>
        <w:tab/>
      </w:r>
      <w:hyperlink r:id="rId17">
        <w:r>
          <w:rPr>
            <w:color w:val="1155CC"/>
            <w:u w:val="single" w:color="1155CC"/>
          </w:rPr>
          <w:t>y</w:t>
        </w:r>
        <w:proofErr w:type="spellEnd"/>
      </w:hyperlink>
      <w:hyperlink r:id="rId18">
        <w:r>
          <w:rPr>
            <w:color w:val="1155CC"/>
          </w:rPr>
          <w:t xml:space="preserve"> </w:t>
        </w:r>
      </w:hyperlink>
      <w:hyperlink r:id="rId19">
        <w:r>
          <w:rPr>
            <w:color w:val="1155CC"/>
            <w:u w:val="single" w:color="1155CC"/>
          </w:rPr>
          <w:t>Attribution</w:t>
        </w:r>
      </w:hyperlink>
      <w:r>
        <w:t>)</w:t>
      </w:r>
      <w:r>
        <w:rPr>
          <w:rFonts w:ascii="Gautami" w:eastAsia="Gautami" w:hAnsi="Gautami" w:cs="Gautami"/>
          <w:color w:val="1155CC"/>
        </w:rPr>
        <w:t>​</w:t>
      </w:r>
      <w:r>
        <w:t xml:space="preserve"> Licence: this allows SHARP and others to reproduce your posting elsewhere on its digital or print platforms, with full attribution. </w:t>
      </w:r>
    </w:p>
    <w:p w14:paraId="34E94994" w14:textId="77777777" w:rsidR="00F97FB9" w:rsidRDefault="00154685" w:rsidP="00897E0F">
      <w:pPr>
        <w:spacing w:after="11" w:line="240" w:lineRule="auto"/>
        <w:ind w:left="0" w:firstLine="0"/>
      </w:pPr>
      <w:r>
        <w:t xml:space="preserve"> </w:t>
      </w:r>
    </w:p>
    <w:p w14:paraId="74B86FFB" w14:textId="77777777" w:rsidR="00F97FB9" w:rsidRDefault="00154685" w:rsidP="00897E0F">
      <w:pPr>
        <w:pStyle w:val="Heading1"/>
        <w:spacing w:line="240" w:lineRule="auto"/>
        <w:ind w:left="-5"/>
      </w:pPr>
      <w:r>
        <w:t xml:space="preserve">Moderation </w:t>
      </w:r>
    </w:p>
    <w:p w14:paraId="62ACD962" w14:textId="77777777" w:rsidR="00F97FB9" w:rsidRDefault="00154685" w:rsidP="00897E0F">
      <w:pPr>
        <w:spacing w:line="240" w:lineRule="auto"/>
        <w:ind w:left="-5"/>
      </w:pPr>
      <w:r>
        <w:t xml:space="preserve">SHARP strives to be a community that welcomes and supports people of all backgrounds and identities. This includes, but is not limited to members of any race, ethnicity, culture, national origin, </w:t>
      </w:r>
      <w:proofErr w:type="spellStart"/>
      <w:r>
        <w:t>color</w:t>
      </w:r>
      <w:proofErr w:type="spellEnd"/>
      <w:r>
        <w:t xml:space="preserve">, immigration status, social and economic class, educational level, sex, sexual orientation, gender identity and expression, age, size, family status, political belief, religion, and mental and physical ability. We are committed to providing a welcoming and inspiring community for all, including online. </w:t>
      </w:r>
    </w:p>
    <w:p w14:paraId="1C1C5F58" w14:textId="77777777" w:rsidR="00F97FB9" w:rsidRDefault="00154685" w:rsidP="00897E0F">
      <w:pPr>
        <w:spacing w:after="11" w:line="240" w:lineRule="auto"/>
        <w:ind w:left="0" w:firstLine="0"/>
      </w:pPr>
      <w:r>
        <w:t xml:space="preserve"> </w:t>
      </w:r>
    </w:p>
    <w:p w14:paraId="0782652D" w14:textId="2D72C45E" w:rsidR="00F97FB9" w:rsidRDefault="00154685" w:rsidP="00897E0F">
      <w:pPr>
        <w:spacing w:line="240" w:lineRule="auto"/>
        <w:ind w:left="-5"/>
      </w:pPr>
      <w:r>
        <w:t xml:space="preserve">SHARP-L is moderated by a team managed by the </w:t>
      </w:r>
      <w:r w:rsidR="00A33FEF">
        <w:t>list</w:t>
      </w:r>
      <w:r w:rsidR="001201A4">
        <w:t xml:space="preserve"> </w:t>
      </w:r>
      <w:r w:rsidR="00A33FEF">
        <w:t>owners</w:t>
      </w:r>
      <w:r>
        <w:t xml:space="preserve">. The moderators are able to consult with the </w:t>
      </w:r>
      <w:r w:rsidR="00A33FEF">
        <w:t>list</w:t>
      </w:r>
      <w:r w:rsidR="001201A4">
        <w:t xml:space="preserve"> </w:t>
      </w:r>
      <w:r w:rsidR="00A33FEF">
        <w:t>owners</w:t>
      </w:r>
      <w:r>
        <w:t xml:space="preserve"> where necessary. </w:t>
      </w:r>
    </w:p>
    <w:p w14:paraId="30701749" w14:textId="77777777" w:rsidR="00F97FB9" w:rsidRDefault="00154685" w:rsidP="00897E0F">
      <w:pPr>
        <w:spacing w:after="11" w:line="240" w:lineRule="auto"/>
        <w:ind w:left="0" w:firstLine="0"/>
      </w:pPr>
      <w:r>
        <w:rPr>
          <w:b/>
        </w:rPr>
        <w:t xml:space="preserve"> </w:t>
      </w:r>
    </w:p>
    <w:p w14:paraId="573A1E3D" w14:textId="11915A5E" w:rsidR="00F97FB9" w:rsidRDefault="00154685" w:rsidP="00897E0F">
      <w:pPr>
        <w:spacing w:line="240" w:lineRule="auto"/>
        <w:ind w:left="-5"/>
      </w:pPr>
      <w:r>
        <w:t xml:space="preserve">Only members of SHARP-L can post messages. All postings to SHARP-L are moderated, which means that every posting has to be approved by a moderator. Under normal circumstances, postings will be assessed within 24 hours, and if the message is rejected or queried, the poster will be contacted and given a reason. A message may be rejected for the following reasons: it does not focus on a topic related to book history; its tone is inappropriate; it is clearly a commercial announcement. If you are unhappy with this rejection, please contact the </w:t>
      </w:r>
      <w:r w:rsidR="001201A4">
        <w:t>list owners</w:t>
      </w:r>
      <w:r>
        <w:t xml:space="preserve"> at </w:t>
      </w:r>
      <w:r w:rsidR="00A33FEF">
        <w:rPr>
          <w:color w:val="1155CC"/>
          <w:u w:val="single" w:color="1155CC"/>
        </w:rPr>
        <w:t>sharp-l-request@list.indiana.edu</w:t>
      </w:r>
      <w:r w:rsidR="00A33FEF">
        <w:rPr>
          <w:rFonts w:ascii="Gautami" w:eastAsia="Gautami" w:hAnsi="Gautami" w:cs="Gautami"/>
          <w:u w:val="single" w:color="1155CC"/>
        </w:rPr>
        <w:t>​</w:t>
      </w:r>
      <w:r w:rsidR="001201A4">
        <w:rPr>
          <w:rFonts w:ascii="Gautami" w:eastAsia="Gautami" w:hAnsi="Gautami" w:cs="Gautami"/>
          <w:u w:val="single" w:color="1155CC"/>
        </w:rPr>
        <w:t xml:space="preserve"> </w:t>
      </w:r>
      <w:r>
        <w:t xml:space="preserve">in the first instance. Their decision is final. </w:t>
      </w:r>
    </w:p>
    <w:p w14:paraId="6BA6F861" w14:textId="77777777" w:rsidR="00F97FB9" w:rsidRDefault="00154685" w:rsidP="00897E0F">
      <w:pPr>
        <w:spacing w:after="11" w:line="240" w:lineRule="auto"/>
        <w:ind w:left="0" w:firstLine="0"/>
      </w:pPr>
      <w:r>
        <w:t xml:space="preserve"> </w:t>
      </w:r>
    </w:p>
    <w:p w14:paraId="7F93827E" w14:textId="77777777" w:rsidR="00F97FB9" w:rsidRDefault="00154685" w:rsidP="00897E0F">
      <w:pPr>
        <w:spacing w:line="240" w:lineRule="auto"/>
        <w:ind w:left="-5"/>
      </w:pPr>
      <w:r>
        <w:t xml:space="preserve">Moderators will also remove messages that have been addressed to everyone on the list if these messages do not concern all subscribers.  </w:t>
      </w:r>
    </w:p>
    <w:p w14:paraId="59021348" w14:textId="77777777" w:rsidR="00F97FB9" w:rsidRDefault="00154685" w:rsidP="00897E0F">
      <w:pPr>
        <w:spacing w:after="11" w:line="240" w:lineRule="auto"/>
        <w:ind w:left="0" w:firstLine="0"/>
      </w:pPr>
      <w:r>
        <w:t xml:space="preserve"> </w:t>
      </w:r>
    </w:p>
    <w:p w14:paraId="3FAAA692" w14:textId="77777777" w:rsidR="00F97FB9" w:rsidRDefault="00154685" w:rsidP="00897E0F">
      <w:pPr>
        <w:pStyle w:val="Heading1"/>
        <w:spacing w:line="240" w:lineRule="auto"/>
        <w:ind w:left="-5"/>
      </w:pPr>
      <w:r>
        <w:t>Guidance on postings</w:t>
      </w:r>
      <w:r>
        <w:rPr>
          <w:b w:val="0"/>
        </w:rPr>
        <w:t xml:space="preserve"> </w:t>
      </w:r>
    </w:p>
    <w:p w14:paraId="10C4FAB8" w14:textId="03BF2D99" w:rsidR="00F97FB9" w:rsidRDefault="00154685" w:rsidP="00897E0F">
      <w:pPr>
        <w:spacing w:line="240" w:lineRule="auto"/>
        <w:ind w:left="-5"/>
      </w:pPr>
      <w:r>
        <w:t>Please maintain a cordial and collegia</w:t>
      </w:r>
      <w:r w:rsidR="00897E0F">
        <w:t>l</w:t>
      </w:r>
      <w:r>
        <w:t xml:space="preserve"> tone; disagreement should always be respectfully couched. We recommend that new subscribers wait a few weeks before posting their first message, so that they can gauge which tone and topics are appropriate for the discussions. If clicking ‘reply all’ when responding to a message, make sure that you do want to reply to </w:t>
      </w:r>
      <w:r>
        <w:rPr>
          <w:i/>
        </w:rPr>
        <w:t>everyone on the list</w:t>
      </w:r>
      <w:r>
        <w:rPr>
          <w:rFonts w:ascii="Gautami" w:eastAsia="Gautami" w:hAnsi="Gautami" w:cs="Gautami"/>
        </w:rPr>
        <w:t>​</w:t>
      </w:r>
      <w:r>
        <w:t xml:space="preserve">.  </w:t>
      </w:r>
    </w:p>
    <w:p w14:paraId="0711F9AD" w14:textId="04547037" w:rsidR="00F97FB9" w:rsidRDefault="00154685" w:rsidP="00897E0F">
      <w:pPr>
        <w:spacing w:after="11" w:line="240" w:lineRule="auto"/>
        <w:ind w:left="0" w:firstLine="0"/>
      </w:pPr>
      <w:r>
        <w:t xml:space="preserve"> </w:t>
      </w:r>
    </w:p>
    <w:p w14:paraId="1CBD67CB" w14:textId="77777777" w:rsidR="00897E0F" w:rsidRDefault="00897E0F" w:rsidP="00897E0F">
      <w:pPr>
        <w:spacing w:line="240" w:lineRule="auto"/>
        <w:ind w:left="-5"/>
      </w:pPr>
    </w:p>
    <w:p w14:paraId="21A42127" w14:textId="77777777" w:rsidR="00897E0F" w:rsidRDefault="00897E0F" w:rsidP="00897E0F">
      <w:pPr>
        <w:spacing w:line="240" w:lineRule="auto"/>
        <w:ind w:left="-5"/>
      </w:pPr>
    </w:p>
    <w:p w14:paraId="57A414A6" w14:textId="29439B28" w:rsidR="00F97FB9" w:rsidRDefault="00154685" w:rsidP="00897E0F">
      <w:pPr>
        <w:spacing w:line="240" w:lineRule="auto"/>
        <w:ind w:left="-5"/>
      </w:pPr>
      <w:r>
        <w:lastRenderedPageBreak/>
        <w:t xml:space="preserve">Postings will generally take one of the following forms:  </w:t>
      </w:r>
    </w:p>
    <w:p w14:paraId="4CB903FD" w14:textId="77777777" w:rsidR="00F97FB9" w:rsidRDefault="00154685" w:rsidP="00897E0F">
      <w:pPr>
        <w:numPr>
          <w:ilvl w:val="0"/>
          <w:numId w:val="1"/>
        </w:numPr>
        <w:spacing w:line="240" w:lineRule="auto"/>
        <w:ind w:left="720" w:right="2842" w:hanging="360"/>
      </w:pPr>
      <w:r>
        <w:t xml:space="preserve">a query </w:t>
      </w:r>
    </w:p>
    <w:p w14:paraId="3DA0F340" w14:textId="77777777" w:rsidR="00A33FEF" w:rsidRDefault="00154685" w:rsidP="00897E0F">
      <w:pPr>
        <w:numPr>
          <w:ilvl w:val="0"/>
          <w:numId w:val="1"/>
        </w:numPr>
        <w:spacing w:line="240" w:lineRule="auto"/>
        <w:ind w:left="720" w:right="2842" w:hanging="360"/>
      </w:pPr>
      <w:r>
        <w:t xml:space="preserve">a response to a query </w:t>
      </w:r>
    </w:p>
    <w:p w14:paraId="70DAD906" w14:textId="62A0A9DA" w:rsidR="00F97FB9" w:rsidRDefault="00154685" w:rsidP="00897E0F">
      <w:pPr>
        <w:numPr>
          <w:ilvl w:val="0"/>
          <w:numId w:val="1"/>
        </w:numPr>
        <w:spacing w:line="240" w:lineRule="auto"/>
        <w:ind w:left="720" w:right="2842" w:hanging="360"/>
      </w:pPr>
      <w:r>
        <w:t xml:space="preserve">an announcement.  </w:t>
      </w:r>
    </w:p>
    <w:p w14:paraId="16C4AC66" w14:textId="77777777" w:rsidR="00F97FB9" w:rsidRDefault="00154685" w:rsidP="00897E0F">
      <w:pPr>
        <w:spacing w:after="11" w:line="240" w:lineRule="auto"/>
        <w:ind w:left="0" w:firstLine="0"/>
      </w:pPr>
      <w:r>
        <w:t xml:space="preserve"> </w:t>
      </w:r>
    </w:p>
    <w:p w14:paraId="12168A37" w14:textId="77777777" w:rsidR="00F97FB9" w:rsidRDefault="00154685" w:rsidP="00897E0F">
      <w:pPr>
        <w:spacing w:line="240" w:lineRule="auto"/>
        <w:ind w:left="-5"/>
      </w:pPr>
      <w:r>
        <w:t xml:space="preserve">Before sending queries, please check the standard reference resources first, as SHARP-L is best suited to queries that are not easily answered in a library reference room. </w:t>
      </w:r>
    </w:p>
    <w:p w14:paraId="05C12C90" w14:textId="77777777" w:rsidR="00F97FB9" w:rsidRDefault="00154685" w:rsidP="00897E0F">
      <w:pPr>
        <w:spacing w:after="11" w:line="240" w:lineRule="auto"/>
        <w:ind w:left="0" w:firstLine="0"/>
      </w:pPr>
      <w:r>
        <w:t xml:space="preserve"> </w:t>
      </w:r>
    </w:p>
    <w:p w14:paraId="5ED735DA" w14:textId="77777777" w:rsidR="00F97FB9" w:rsidRDefault="00154685" w:rsidP="00897E0F">
      <w:pPr>
        <w:spacing w:line="240" w:lineRule="auto"/>
        <w:ind w:left="-5"/>
      </w:pPr>
      <w:r>
        <w:t xml:space="preserve">Make sure that you also provide as much information as you can that you feel would be helpful to those reading your message.  </w:t>
      </w:r>
    </w:p>
    <w:p w14:paraId="0139C61D" w14:textId="77777777" w:rsidR="00F97FB9" w:rsidRDefault="00154685" w:rsidP="00897E0F">
      <w:pPr>
        <w:spacing w:after="11" w:line="240" w:lineRule="auto"/>
        <w:ind w:left="0" w:firstLine="0"/>
      </w:pPr>
      <w:r>
        <w:t xml:space="preserve"> </w:t>
      </w:r>
    </w:p>
    <w:p w14:paraId="2071F8D0" w14:textId="6767D524" w:rsidR="00F97FB9" w:rsidRDefault="00154685" w:rsidP="00897E0F">
      <w:pPr>
        <w:spacing w:line="240" w:lineRule="auto"/>
        <w:ind w:left="-5"/>
      </w:pPr>
      <w:r>
        <w:t xml:space="preserve">Announcements might </w:t>
      </w:r>
      <w:proofErr w:type="gramStart"/>
      <w:r>
        <w:t>include:</w:t>
      </w:r>
      <w:proofErr w:type="gramEnd"/>
      <w:r>
        <w:t xml:space="preserve"> conferences; information about activities or events of interest to the book history community; calls for contributions to journals or books; or announcements of new publications – these, however, should be submitted by contributors, not publishers, and should not include price information. A link to the publisher</w:t>
      </w:r>
      <w:r w:rsidR="004B4F43">
        <w:t>’</w:t>
      </w:r>
      <w:r>
        <w:t xml:space="preserve">s website is sufficient.  </w:t>
      </w:r>
    </w:p>
    <w:p w14:paraId="4F6318D5" w14:textId="77777777" w:rsidR="00F97FB9" w:rsidRDefault="00154685" w:rsidP="00897E0F">
      <w:pPr>
        <w:spacing w:after="11" w:line="240" w:lineRule="auto"/>
        <w:ind w:left="0" w:firstLine="0"/>
      </w:pPr>
      <w:r>
        <w:t xml:space="preserve"> </w:t>
      </w:r>
    </w:p>
    <w:p w14:paraId="27BC7D7B" w14:textId="77777777" w:rsidR="00F97FB9" w:rsidRDefault="00154685" w:rsidP="00897E0F">
      <w:pPr>
        <w:spacing w:line="240" w:lineRule="auto"/>
        <w:ind w:left="-5"/>
      </w:pPr>
      <w:r>
        <w:t xml:space="preserve">When replying, please also delete the previous message in your own message text in order to keep the discussion thread tidy. </w:t>
      </w:r>
    </w:p>
    <w:p w14:paraId="0526AE9B" w14:textId="77777777" w:rsidR="00F97FB9" w:rsidRDefault="00154685" w:rsidP="00897E0F">
      <w:pPr>
        <w:spacing w:after="11" w:line="240" w:lineRule="auto"/>
        <w:ind w:left="0" w:firstLine="0"/>
      </w:pPr>
      <w:r>
        <w:t xml:space="preserve"> </w:t>
      </w:r>
    </w:p>
    <w:p w14:paraId="38051865" w14:textId="77777777" w:rsidR="00F97FB9" w:rsidRDefault="00154685" w:rsidP="00897E0F">
      <w:pPr>
        <w:spacing w:line="240" w:lineRule="auto"/>
        <w:ind w:left="-5"/>
      </w:pPr>
      <w:r>
        <w:t xml:space="preserve">You are advised not to attach files to your posting: the listserv software is inconsistent in how effectively it handles attachments and all members who subscribe to the ‘daily digest’ summaries will not receive any attachments. We recommend instead that you upload the file to a </w:t>
      </w:r>
      <w:proofErr w:type="gramStart"/>
      <w:r>
        <w:t>web-server</w:t>
      </w:r>
      <w:proofErr w:type="gramEnd"/>
      <w:r>
        <w:t xml:space="preserve"> and include a link in your email. </w:t>
      </w:r>
    </w:p>
    <w:p w14:paraId="3685BB5A" w14:textId="77777777" w:rsidR="00F97FB9" w:rsidRDefault="00154685" w:rsidP="00897E0F">
      <w:pPr>
        <w:spacing w:after="11" w:line="240" w:lineRule="auto"/>
        <w:ind w:left="0" w:firstLine="0"/>
      </w:pPr>
      <w:r>
        <w:t xml:space="preserve">  </w:t>
      </w:r>
    </w:p>
    <w:p w14:paraId="43712B4F" w14:textId="77777777" w:rsidR="00F97FB9" w:rsidRDefault="00154685" w:rsidP="00897E0F">
      <w:pPr>
        <w:pStyle w:val="Heading1"/>
        <w:spacing w:line="240" w:lineRule="auto"/>
        <w:ind w:left="-5"/>
      </w:pPr>
      <w:r>
        <w:t xml:space="preserve">Useful emails and links </w:t>
      </w:r>
    </w:p>
    <w:p w14:paraId="679757B4" w14:textId="77777777" w:rsidR="00F97FB9" w:rsidRDefault="00154685" w:rsidP="00897E0F">
      <w:pPr>
        <w:tabs>
          <w:tab w:val="center" w:pos="7946"/>
        </w:tabs>
        <w:spacing w:line="240" w:lineRule="auto"/>
        <w:ind w:left="-15" w:firstLine="0"/>
      </w:pPr>
      <w:r>
        <w:t xml:space="preserve">To subscribe or change your membership settings: </w:t>
      </w:r>
      <w:r>
        <w:rPr>
          <w:color w:val="1155CC"/>
          <w:u w:val="single" w:color="1155CC"/>
        </w:rPr>
        <w:t>list@list.indiana.edu</w:t>
      </w:r>
      <w:r>
        <w:rPr>
          <w:rFonts w:ascii="Gautami" w:eastAsia="Gautami" w:hAnsi="Gautami" w:cs="Gautami"/>
        </w:rPr>
        <w:t>​</w:t>
      </w:r>
      <w:r>
        <w:rPr>
          <w:rFonts w:ascii="Gautami" w:eastAsia="Gautami" w:hAnsi="Gautami" w:cs="Gautami"/>
        </w:rPr>
        <w:tab/>
      </w:r>
      <w:r>
        <w:t xml:space="preserve"> </w:t>
      </w:r>
    </w:p>
    <w:p w14:paraId="340C84B6" w14:textId="59671915" w:rsidR="00F97FB9" w:rsidRDefault="00154685" w:rsidP="00897E0F">
      <w:pPr>
        <w:tabs>
          <w:tab w:val="center" w:pos="4542"/>
        </w:tabs>
        <w:spacing w:line="240" w:lineRule="auto"/>
        <w:ind w:left="-15" w:firstLine="0"/>
      </w:pPr>
      <w:r>
        <w:t xml:space="preserve">To post a message: </w:t>
      </w:r>
      <w:r>
        <w:rPr>
          <w:color w:val="1155CC"/>
          <w:u w:val="single" w:color="1155CC"/>
        </w:rPr>
        <w:t>sharp-l@</w:t>
      </w:r>
      <w:r w:rsidR="00221B0B">
        <w:rPr>
          <w:color w:val="1155CC"/>
          <w:u w:val="single" w:color="1155CC"/>
        </w:rPr>
        <w:t>list.</w:t>
      </w:r>
      <w:r>
        <w:rPr>
          <w:color w:val="1155CC"/>
          <w:u w:val="single" w:color="1155CC"/>
        </w:rPr>
        <w:t>indiana.edu</w:t>
      </w:r>
      <w:r>
        <w:rPr>
          <w:rFonts w:ascii="Gautami" w:eastAsia="Gautami" w:hAnsi="Gautami" w:cs="Gautami"/>
          <w:u w:val="single" w:color="1155CC"/>
        </w:rPr>
        <w:t>​</w:t>
      </w:r>
      <w:r>
        <w:rPr>
          <w:rFonts w:ascii="Gautami" w:eastAsia="Gautami" w:hAnsi="Gautami" w:cs="Gautami"/>
          <w:u w:val="single" w:color="1155CC"/>
        </w:rPr>
        <w:tab/>
      </w:r>
      <w:r>
        <w:t xml:space="preserve"> </w:t>
      </w:r>
    </w:p>
    <w:p w14:paraId="5F4BF84E" w14:textId="77777777" w:rsidR="00F97FB9" w:rsidRDefault="00154685" w:rsidP="00897E0F">
      <w:pPr>
        <w:tabs>
          <w:tab w:val="center" w:pos="6656"/>
        </w:tabs>
        <w:spacing w:after="15" w:line="240" w:lineRule="auto"/>
        <w:ind w:left="-15" w:firstLine="0"/>
      </w:pPr>
      <w:r>
        <w:t xml:space="preserve">To contact the list owners: </w:t>
      </w:r>
      <w:r>
        <w:rPr>
          <w:color w:val="1155CC"/>
          <w:u w:val="single" w:color="1155CC"/>
        </w:rPr>
        <w:t>sharp-l-request@list.indiana.edu</w:t>
      </w:r>
      <w:r>
        <w:rPr>
          <w:rFonts w:ascii="Gautami" w:eastAsia="Gautami" w:hAnsi="Gautami" w:cs="Gautami"/>
          <w:u w:val="single" w:color="1155CC"/>
        </w:rPr>
        <w:t>​</w:t>
      </w:r>
      <w:r>
        <w:rPr>
          <w:rFonts w:ascii="Gautami" w:eastAsia="Gautami" w:hAnsi="Gautami" w:cs="Gautami"/>
          <w:u w:val="single" w:color="1155CC"/>
        </w:rPr>
        <w:tab/>
      </w:r>
      <w:r>
        <w:t xml:space="preserve"> </w:t>
      </w:r>
    </w:p>
    <w:p w14:paraId="0081BF67" w14:textId="77777777" w:rsidR="00F97FB9" w:rsidRDefault="00154685" w:rsidP="00897E0F">
      <w:pPr>
        <w:spacing w:after="11" w:line="240" w:lineRule="auto"/>
        <w:ind w:left="0" w:firstLine="0"/>
      </w:pPr>
      <w:r>
        <w:t xml:space="preserve"> </w:t>
      </w:r>
    </w:p>
    <w:p w14:paraId="3D133718" w14:textId="38433356" w:rsidR="00221B0B" w:rsidRDefault="00154685" w:rsidP="00897E0F">
      <w:pPr>
        <w:spacing w:line="240" w:lineRule="auto"/>
        <w:ind w:left="-6" w:right="261" w:hanging="11"/>
      </w:pPr>
      <w:r>
        <w:t xml:space="preserve">SHARP-L page on SHARP website: </w:t>
      </w:r>
      <w:hyperlink r:id="rId20" w:history="1">
        <w:r w:rsidR="00C44C80" w:rsidRPr="00FE6E15">
          <w:rPr>
            <w:rStyle w:val="Hyperlink"/>
          </w:rPr>
          <w:t>http://sharpweb.org/about/digital-connections/</w:t>
        </w:r>
      </w:hyperlink>
    </w:p>
    <w:p w14:paraId="2FD63CCC" w14:textId="77777777" w:rsidR="00C44C80" w:rsidRDefault="00C44C80" w:rsidP="00897E0F">
      <w:pPr>
        <w:spacing w:line="240" w:lineRule="auto"/>
        <w:ind w:left="-6" w:right="261" w:hanging="11"/>
      </w:pPr>
    </w:p>
    <w:p w14:paraId="50306C91" w14:textId="65558C59" w:rsidR="00F97FB9" w:rsidRDefault="00154685" w:rsidP="00897E0F">
      <w:pPr>
        <w:spacing w:line="240" w:lineRule="auto"/>
        <w:ind w:left="-6" w:right="261" w:hanging="11"/>
      </w:pPr>
      <w:r>
        <w:t>SHARP-L page on the Indiana website:</w:t>
      </w:r>
      <w:r w:rsidR="00C44C80">
        <w:t xml:space="preserve"> </w:t>
      </w:r>
      <w:hyperlink r:id="rId21" w:history="1">
        <w:r w:rsidR="00C44C80" w:rsidRPr="00FE6E15">
          <w:rPr>
            <w:rStyle w:val="Hyperlink"/>
          </w:rPr>
          <w:t>https://list.indiana.edu/sympa/info/sharp-l</w:t>
        </w:r>
      </w:hyperlink>
      <w:hyperlink r:id="rId22">
        <w:r>
          <w:t xml:space="preserve"> </w:t>
        </w:r>
      </w:hyperlink>
    </w:p>
    <w:p w14:paraId="6CC1C90F" w14:textId="77777777" w:rsidR="00F97FB9" w:rsidRDefault="00154685" w:rsidP="00897E0F">
      <w:pPr>
        <w:tabs>
          <w:tab w:val="center" w:pos="6778"/>
        </w:tabs>
        <w:spacing w:after="15" w:line="240" w:lineRule="auto"/>
        <w:ind w:left="-15" w:firstLine="0"/>
      </w:pPr>
      <w:r>
        <w:t xml:space="preserve">SHARP-L archive:  </w:t>
      </w:r>
      <w:hyperlink r:id="rId23">
        <w:r>
          <w:rPr>
            <w:color w:val="1155CC"/>
            <w:u w:val="single" w:color="1155CC"/>
          </w:rPr>
          <w:t>https://list.indiana.edu/sympa/arc/sharp-</w:t>
        </w:r>
      </w:hyperlink>
      <w:r>
        <w:rPr>
          <w:rFonts w:ascii="Gautami" w:eastAsia="Gautami" w:hAnsi="Gautami" w:cs="Gautami"/>
          <w:u w:val="single" w:color="1155CC"/>
        </w:rPr>
        <w:t>​</w:t>
      </w:r>
      <w:r>
        <w:rPr>
          <w:rFonts w:ascii="Gautami" w:eastAsia="Gautami" w:hAnsi="Gautami" w:cs="Gautami"/>
          <w:u w:val="single" w:color="1155CC"/>
        </w:rPr>
        <w:tab/>
      </w:r>
      <w:hyperlink r:id="rId24">
        <w:r>
          <w:rPr>
            <w:color w:val="1155CC"/>
            <w:u w:val="single" w:color="1155CC"/>
          </w:rPr>
          <w:t>l</w:t>
        </w:r>
      </w:hyperlink>
      <w:r>
        <w:t xml:space="preserve"> </w:t>
      </w:r>
    </w:p>
    <w:p w14:paraId="614B2674" w14:textId="77777777" w:rsidR="00F97FB9" w:rsidRDefault="00154685" w:rsidP="00897E0F">
      <w:pPr>
        <w:spacing w:after="11" w:line="240" w:lineRule="auto"/>
        <w:ind w:left="0" w:firstLine="0"/>
      </w:pPr>
      <w:r>
        <w:rPr>
          <w:b/>
        </w:rPr>
        <w:t xml:space="preserve"> </w:t>
      </w:r>
    </w:p>
    <w:p w14:paraId="1B0F2076" w14:textId="77777777" w:rsidR="00F97FB9" w:rsidRDefault="00154685" w:rsidP="00897E0F">
      <w:pPr>
        <w:spacing w:after="11" w:line="240" w:lineRule="auto"/>
        <w:ind w:left="0" w:firstLine="0"/>
      </w:pPr>
      <w:r>
        <w:t xml:space="preserve"> </w:t>
      </w:r>
    </w:p>
    <w:p w14:paraId="2E5D0D0F" w14:textId="3C3ED39E" w:rsidR="00F97FB9" w:rsidRDefault="00154685" w:rsidP="00897E0F">
      <w:pPr>
        <w:spacing w:after="0" w:line="240" w:lineRule="auto"/>
        <w:ind w:left="0" w:firstLine="0"/>
      </w:pPr>
      <w:r>
        <w:rPr>
          <w:i/>
        </w:rPr>
        <w:t xml:space="preserve">NB. This document has been written in light of EU General Data Protection Regulations. We may amend this policy from time to time. Any significant changes to this policy or to the way we treat your data will be communicated via SHARP-L. </w:t>
      </w:r>
    </w:p>
    <w:p w14:paraId="42CAC926" w14:textId="77777777" w:rsidR="00F97FB9" w:rsidRDefault="00154685" w:rsidP="00897E0F">
      <w:pPr>
        <w:spacing w:after="11" w:line="240" w:lineRule="auto"/>
        <w:ind w:left="0" w:firstLine="0"/>
      </w:pPr>
      <w:r>
        <w:t xml:space="preserve"> </w:t>
      </w:r>
    </w:p>
    <w:p w14:paraId="78938254" w14:textId="12B337A1" w:rsidR="00F97FB9" w:rsidRDefault="00154685" w:rsidP="00897E0F">
      <w:pPr>
        <w:spacing w:after="11" w:line="240" w:lineRule="auto"/>
        <w:ind w:left="0" w:right="8" w:firstLine="0"/>
        <w:jc w:val="right"/>
      </w:pPr>
      <w:r>
        <w:t xml:space="preserve">Last updated: </w:t>
      </w:r>
      <w:r w:rsidR="00897E0F">
        <w:t>16</w:t>
      </w:r>
      <w:r>
        <w:t xml:space="preserve"> </w:t>
      </w:r>
      <w:r w:rsidR="002B3DC7">
        <w:t>October</w:t>
      </w:r>
      <w:r>
        <w:t xml:space="preserve"> 20</w:t>
      </w:r>
      <w:r w:rsidR="001201A4">
        <w:t>2</w:t>
      </w:r>
      <w:r w:rsidR="00C44C80">
        <w:t>3</w:t>
      </w:r>
      <w:r>
        <w:t xml:space="preserve"> </w:t>
      </w:r>
    </w:p>
    <w:p w14:paraId="4DFBD450" w14:textId="77777777" w:rsidR="00F97FB9" w:rsidRDefault="00154685" w:rsidP="00897E0F">
      <w:pPr>
        <w:spacing w:after="0" w:line="240" w:lineRule="auto"/>
        <w:ind w:left="0" w:firstLine="0"/>
      </w:pPr>
      <w:r>
        <w:t xml:space="preserve"> </w:t>
      </w:r>
    </w:p>
    <w:sectPr w:rsidR="00F97FB9">
      <w:pgSz w:w="11920" w:h="16860"/>
      <w:pgMar w:top="1430" w:right="1443" w:bottom="165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6079"/>
    <w:multiLevelType w:val="hybridMultilevel"/>
    <w:tmpl w:val="920A2614"/>
    <w:lvl w:ilvl="0" w:tplc="34F4BAC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9E328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14B87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461F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72A1D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70A61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40DF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50E02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70B27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132408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B9"/>
    <w:rsid w:val="001201A4"/>
    <w:rsid w:val="00154685"/>
    <w:rsid w:val="00221B0B"/>
    <w:rsid w:val="002B3DC7"/>
    <w:rsid w:val="003E2FD9"/>
    <w:rsid w:val="004B38B1"/>
    <w:rsid w:val="004B4F43"/>
    <w:rsid w:val="00826A77"/>
    <w:rsid w:val="00897E0F"/>
    <w:rsid w:val="009366B7"/>
    <w:rsid w:val="009406E5"/>
    <w:rsid w:val="00A33FEF"/>
    <w:rsid w:val="00B96D1C"/>
    <w:rsid w:val="00C44C80"/>
    <w:rsid w:val="00F97FB9"/>
    <w:rsid w:val="00FB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21FFF6"/>
  <w15:docId w15:val="{EBE30272-8033-7B42-A1E1-E31B7EC8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58" w:lineRule="auto"/>
      <w:ind w:left="10" w:hanging="10"/>
    </w:pPr>
    <w:rPr>
      <w:rFonts w:ascii="Verdana" w:eastAsia="Verdana" w:hAnsi="Verdana" w:cs="Verdana"/>
      <w:color w:val="000000"/>
      <w:sz w:val="22"/>
    </w:rPr>
  </w:style>
  <w:style w:type="paragraph" w:styleId="Heading1">
    <w:name w:val="heading 1"/>
    <w:next w:val="Normal"/>
    <w:link w:val="Heading1Char"/>
    <w:uiPriority w:val="9"/>
    <w:qFormat/>
    <w:pPr>
      <w:keepNext/>
      <w:keepLines/>
      <w:spacing w:after="11" w:line="259" w:lineRule="auto"/>
      <w:ind w:left="10" w:hanging="10"/>
      <w:outlineLvl w:val="0"/>
    </w:pPr>
    <w:rPr>
      <w:rFonts w:ascii="Verdana" w:eastAsia="Verdana" w:hAnsi="Verdana" w:cs="Verdana"/>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2"/>
    </w:rPr>
  </w:style>
  <w:style w:type="character" w:styleId="Hyperlink">
    <w:name w:val="Hyperlink"/>
    <w:basedOn w:val="DefaultParagraphFont"/>
    <w:uiPriority w:val="99"/>
    <w:unhideWhenUsed/>
    <w:rsid w:val="00C44C80"/>
    <w:rPr>
      <w:color w:val="0563C1" w:themeColor="hyperlink"/>
      <w:u w:val="single"/>
    </w:rPr>
  </w:style>
  <w:style w:type="character" w:styleId="UnresolvedMention">
    <w:name w:val="Unresolved Mention"/>
    <w:basedOn w:val="DefaultParagraphFont"/>
    <w:uiPriority w:val="99"/>
    <w:semiHidden/>
    <w:unhideWhenUsed/>
    <w:rsid w:val="00C44C80"/>
    <w:rPr>
      <w:color w:val="605E5C"/>
      <w:shd w:val="clear" w:color="auto" w:fill="E1DFDD"/>
    </w:rPr>
  </w:style>
  <w:style w:type="character" w:styleId="FollowedHyperlink">
    <w:name w:val="FollowedHyperlink"/>
    <w:basedOn w:val="DefaultParagraphFont"/>
    <w:uiPriority w:val="99"/>
    <w:semiHidden/>
    <w:unhideWhenUsed/>
    <w:rsid w:val="00C44C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st.indiana.edu/sympa/info/sharp-l" TargetMode="External"/><Relationship Id="rId13" Type="http://schemas.openxmlformats.org/officeDocument/2006/relationships/hyperlink" Target="https://list.indiana.edu/sympa/arc/sharp-l" TargetMode="External"/><Relationship Id="rId18" Type="http://schemas.openxmlformats.org/officeDocument/2006/relationships/hyperlink" Target="https://creativecommons.org/licenses/by/4.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ist.indiana.edu/sympa/info/sharp-l" TargetMode="External"/><Relationship Id="rId7" Type="http://schemas.openxmlformats.org/officeDocument/2006/relationships/hyperlink" Target="https://list.indiana.edu/sympa/info/sharp-l" TargetMode="External"/><Relationship Id="rId12" Type="http://schemas.openxmlformats.org/officeDocument/2006/relationships/hyperlink" Target="https://kb.iu.edu/d/bbvs" TargetMode="External"/><Relationship Id="rId17" Type="http://schemas.openxmlformats.org/officeDocument/2006/relationships/hyperlink" Target="https://creativecommons.org/licenses/by/4.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reativecommons.org/licenses/by/4.0/" TargetMode="External"/><Relationship Id="rId20" Type="http://schemas.openxmlformats.org/officeDocument/2006/relationships/hyperlink" Target="http://sharpweb.org/about/digital-connections/" TargetMode="External"/><Relationship Id="rId1" Type="http://schemas.openxmlformats.org/officeDocument/2006/relationships/numbering" Target="numbering.xml"/><Relationship Id="rId6" Type="http://schemas.openxmlformats.org/officeDocument/2006/relationships/hyperlink" Target="https://list.indiana.edu/sympa/info/sharp-l" TargetMode="External"/><Relationship Id="rId11" Type="http://schemas.openxmlformats.org/officeDocument/2006/relationships/hyperlink" Target="https://kb.iu.edu/d/bbvs" TargetMode="External"/><Relationship Id="rId24" Type="http://schemas.openxmlformats.org/officeDocument/2006/relationships/hyperlink" Target="https://list.indiana.edu/sympa/arc/sharp-l" TargetMode="External"/><Relationship Id="rId5" Type="http://schemas.openxmlformats.org/officeDocument/2006/relationships/hyperlink" Target="https://list.indiana.edu/sympa/info/sharp-l" TargetMode="External"/><Relationship Id="rId15" Type="http://schemas.openxmlformats.org/officeDocument/2006/relationships/hyperlink" Target="https://list.indiana.edu/sympa/arc/sharp-l" TargetMode="External"/><Relationship Id="rId23" Type="http://schemas.openxmlformats.org/officeDocument/2006/relationships/hyperlink" Target="https://list.indiana.edu/sympa/arc/sharp-l" TargetMode="External"/><Relationship Id="rId10" Type="http://schemas.openxmlformats.org/officeDocument/2006/relationships/hyperlink" Target="http://www.sharpweb.org/main/sharp-l/" TargetMode="External"/><Relationship Id="rId19"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http://sharpweb.org/about/digital-connections/" TargetMode="External"/><Relationship Id="rId14" Type="http://schemas.openxmlformats.org/officeDocument/2006/relationships/hyperlink" Target="https://list.indiana.edu/sympa/arc/sharp-l" TargetMode="External"/><Relationship Id="rId22" Type="http://schemas.openxmlformats.org/officeDocument/2006/relationships/hyperlink" Target="https://list.indiana.edu/sympa/info/sha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Vincent.Trott</dc:creator>
  <cp:keywords/>
  <cp:lastModifiedBy>Vincent.Trott</cp:lastModifiedBy>
  <cp:revision>5</cp:revision>
  <dcterms:created xsi:type="dcterms:W3CDTF">2023-10-09T07:58:00Z</dcterms:created>
  <dcterms:modified xsi:type="dcterms:W3CDTF">2023-10-16T09:22:00Z</dcterms:modified>
</cp:coreProperties>
</file>